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Introduction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18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Welding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24"/>
        <w:jc w:val="left"/>
      </w:pPr>
      <w:r>
        <w:rPr>
          <w:color w:val="4C4D4F"/>
          <w:spacing w:val="-2"/>
        </w:rPr>
        <w:t>Welding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important </w:t>
      </w:r>
      <w:r>
        <w:rPr>
          <w:color w:val="4C4D4F"/>
          <w:spacing w:val="-1"/>
        </w:rPr>
        <w:t>trade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is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demand.</w:t>
      </w:r>
      <w:r>
        <w:rPr>
          <w:color w:val="4C4D4F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1"/>
        </w:rPr>
        <w:t> is needed in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trade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industries. </w:t>
      </w:r>
      <w:r>
        <w:rPr>
          <w:color w:val="4C4D4F"/>
          <w:spacing w:val="-2"/>
        </w:rPr>
        <w:t>Welding</w:t>
      </w:r>
      <w:r>
        <w:rPr>
          <w:color w:val="4C4D4F"/>
          <w:spacing w:val="-1"/>
        </w:rPr>
        <w:t> is used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permanently join </w:t>
      </w:r>
      <w:r>
        <w:rPr>
          <w:color w:val="4C4D4F"/>
        </w:rPr>
        <w:t>pieces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1"/>
        </w:rPr>
        <w:t> Skilled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welders </w:t>
      </w:r>
      <w:r>
        <w:rPr>
          <w:color w:val="4C4D4F"/>
        </w:rPr>
        <w:t>can</w:t>
      </w:r>
      <w:r>
        <w:rPr>
          <w:color w:val="4C4D4F"/>
          <w:spacing w:val="-1"/>
        </w:rPr>
        <w:t> 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metals 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processes. The most </w:t>
      </w:r>
      <w:r>
        <w:rPr>
          <w:color w:val="4C4D4F"/>
        </w:rPr>
        <w:t>common</w:t>
      </w:r>
      <w:r>
        <w:rPr>
          <w:color w:val="4C4D4F"/>
          <w:spacing w:val="-1"/>
        </w:rPr>
        <w:t> material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welding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steel.</w:t>
      </w:r>
      <w:r>
        <w:rPr>
          <w:color w:val="4C4D4F"/>
          <w:spacing w:val="-1"/>
        </w:rPr>
        <w:t> Steel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commonly </w:t>
      </w:r>
      <w:r>
        <w:rPr>
          <w:color w:val="4C4D4F"/>
          <w:spacing w:val="-1"/>
        </w:rPr>
        <w:t>welded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1"/>
        </w:rPr>
        <w:t> MIG welder </w:t>
      </w:r>
      <w:r>
        <w:rPr>
          <w:color w:val="4C4D4F"/>
          <w:spacing w:val="-3"/>
        </w:rPr>
        <w:t>(GMAW),</w:t>
      </w:r>
      <w:r>
        <w:rPr>
          <w:color w:val="4C4D4F"/>
          <w:spacing w:val="-1"/>
        </w:rPr>
        <w:t> stick welder</w:t>
      </w:r>
      <w:r>
        <w:rPr>
          <w:color w:val="4C4D4F"/>
          <w:spacing w:val="55"/>
        </w:rPr>
        <w:t> </w:t>
      </w:r>
      <w:r>
        <w:rPr>
          <w:color w:val="4C4D4F"/>
          <w:spacing w:val="-3"/>
        </w:rPr>
        <w:t>(SMAW),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TIG welder </w:t>
      </w:r>
      <w:r>
        <w:rPr>
          <w:color w:val="4C4D4F"/>
          <w:spacing w:val="-6"/>
        </w:rPr>
        <w:t>(</w:t>
      </w:r>
      <w:r>
        <w:rPr>
          <w:color w:val="4C4D4F"/>
          <w:spacing w:val="-7"/>
        </w:rPr>
        <w:t>GTAW</w:t>
      </w:r>
      <w:r>
        <w:rPr>
          <w:color w:val="4C4D4F"/>
          <w:spacing w:val="-6"/>
        </w:rPr>
        <w:t>)</w:t>
      </w:r>
      <w:r>
        <w:rPr>
          <w:color w:val="4C4D4F"/>
          <w:spacing w:val="-7"/>
        </w:rPr>
        <w:t>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students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easiest welding methods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Work safely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and </w:t>
      </w:r>
      <w:r>
        <w:rPr>
          <w:color w:val="4C4D4F"/>
        </w:rPr>
        <w:t>form</w:t>
      </w:r>
      <w:r>
        <w:rPr>
          <w:color w:val="4C4D4F"/>
          <w:spacing w:val="-1"/>
        </w:rPr>
        <w:t> materials</w:t>
      </w:r>
      <w:r>
        <w:rPr>
          <w:color w:val="4C4D4F"/>
        </w:rPr>
        <w:t> </w:t>
      </w:r>
      <w:r>
        <w:rPr>
          <w:color w:val="4C4D4F"/>
          <w:spacing w:val="-1"/>
        </w:rPr>
        <w:t>using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Join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welder </w:t>
      </w:r>
      <w:r>
        <w:rPr>
          <w:color w:val="4C4D4F"/>
          <w:spacing w:val="-2"/>
        </w:rPr>
        <w:t>(GMAW)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practices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281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of hand tools, 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grinders,</w:t>
      </w:r>
      <w:r>
        <w:rPr>
          <w:color w:val="4C4D4F"/>
        </w:rPr>
        <w:t> </w:t>
      </w:r>
      <w:r>
        <w:rPr>
          <w:color w:val="4C4D4F"/>
          <w:spacing w:val="-1"/>
        </w:rPr>
        <w:t>belt sanders, and MIG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welders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132"/>
        <w:jc w:val="both"/>
      </w:pPr>
      <w:r>
        <w:rPr>
          <w:rFonts w:ascii="Arial"/>
          <w:b/>
          <w:color w:val="4C4D4F"/>
          <w:spacing w:val="-1"/>
        </w:rPr>
        <w:t>Adjusted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voltage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constant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voltage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output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GMAW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adjusted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suit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required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mode,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short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globular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transfer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spray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rans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requires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highest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voltage.</w:t>
      </w:r>
      <w:r>
        <w:rPr/>
      </w:r>
    </w:p>
    <w:p>
      <w:pPr>
        <w:pStyle w:val="BodyText"/>
        <w:spacing w:line="265" w:lineRule="auto" w:before="144"/>
        <w:ind w:left="560" w:right="1124"/>
        <w:jc w:val="left"/>
      </w:pPr>
      <w:r>
        <w:rPr>
          <w:rFonts w:ascii="Arial" w:hAnsi="Arial" w:cs="Arial" w:eastAsia="Arial"/>
          <w:b/>
          <w:bCs/>
          <w:color w:val="4C4D4F"/>
        </w:rPr>
        <w:t>MIG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welding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(GMAW)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welding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method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which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electric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current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flows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through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filler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metal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maintain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arc.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</w:rPr>
        <w:t>inert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semi-inert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shields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air</w:t>
      </w:r>
      <w:r>
        <w:rPr>
          <w:color w:val="4C4D4F"/>
          <w:spacing w:val="-7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abbreviation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“metal</w:t>
      </w:r>
      <w:r>
        <w:rPr>
          <w:color w:val="4C4D4F"/>
          <w:spacing w:val="-3"/>
        </w:rPr>
        <w:t> </w:t>
      </w:r>
      <w:r>
        <w:rPr>
          <w:color w:val="4C4D4F"/>
        </w:rPr>
        <w:t>inert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gas”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GMAW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abbreviation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“gas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4"/>
        </w:rPr>
        <w:t> welding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/>
      </w:r>
    </w:p>
    <w:p>
      <w:pPr>
        <w:pStyle w:val="BodyText"/>
        <w:spacing w:line="265" w:lineRule="auto" w:before="144"/>
        <w:ind w:left="560" w:right="1124"/>
        <w:jc w:val="left"/>
      </w:pPr>
      <w:r>
        <w:rPr>
          <w:rFonts w:ascii="Arial"/>
          <w:b/>
          <w:color w:val="4C4D4F"/>
          <w:spacing w:val="-1"/>
        </w:rPr>
        <w:t>Porosity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condition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bubbles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absorption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atmospheric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gases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molten</w:t>
      </w:r>
      <w:r>
        <w:rPr>
          <w:color w:val="4C4D4F"/>
          <w:spacing w:val="-3"/>
        </w:rPr>
        <w:t> weld.</w:t>
      </w:r>
      <w:r>
        <w:rPr/>
      </w:r>
    </w:p>
    <w:p>
      <w:pPr>
        <w:pStyle w:val="BodyText"/>
        <w:spacing w:line="265" w:lineRule="auto" w:before="144"/>
        <w:ind w:left="560" w:right="1124"/>
        <w:jc w:val="left"/>
      </w:pPr>
      <w:r>
        <w:rPr>
          <w:rFonts w:ascii="Arial"/>
          <w:b/>
          <w:color w:val="4C4D4F"/>
          <w:spacing w:val="-1"/>
        </w:rPr>
        <w:t>Shielding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gas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</w:rPr>
        <w:t>inert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semi-insert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atmospheric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gases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oxygen,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nitrogen,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water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vapour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560" w:right="1124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Stick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welder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(SMAW)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welding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method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uses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flux-coated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electrodes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within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high-</w:t>
      </w:r>
      <w:r>
        <w:rPr>
          <w:rFonts w:ascii="Arial" w:hAnsi="Arial" w:cs="Arial" w:eastAsia="Arial"/>
          <w:color w:val="4C4D4F"/>
          <w:spacing w:val="83"/>
        </w:rPr>
        <w:t> </w:t>
      </w:r>
      <w:r>
        <w:rPr>
          <w:color w:val="4C4D4F"/>
          <w:spacing w:val="-2"/>
        </w:rPr>
        <w:t>amperage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melt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deposit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components.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abbreviation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“shielded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welding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635"/>
        <w:jc w:val="left"/>
      </w:pPr>
      <w:r>
        <w:rPr>
          <w:rFonts w:ascii="Arial"/>
          <w:b/>
          <w:color w:val="4C4D4F"/>
          <w:spacing w:val="-6"/>
        </w:rPr>
        <w:t>T</w:t>
      </w:r>
      <w:r>
        <w:rPr>
          <w:rFonts w:ascii="Arial"/>
          <w:b/>
          <w:color w:val="4C4D4F"/>
          <w:spacing w:val="-5"/>
        </w:rPr>
        <w:t>ack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weld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weld(s)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assembly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removed </w:t>
      </w:r>
      <w:r>
        <w:rPr>
          <w:color w:val="4C4D4F"/>
          <w:spacing w:val="-1"/>
        </w:rPr>
        <w:t>more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easily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weld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adjustments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needed.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Weld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bead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deposit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filler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material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into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weld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joint.</w:t>
      </w:r>
      <w:r>
        <w:rPr>
          <w:rFonts w:ascii="Arial"/>
        </w:rPr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C4D4F"/>
          <w:spacing w:val="-1"/>
        </w:rPr>
        <w:t>Welder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voltage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input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voltage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required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transformer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operate.</w:t>
      </w:r>
      <w:r>
        <w:rPr/>
      </w:r>
    </w:p>
    <w:p>
      <w:pPr>
        <w:pStyle w:val="Heading3"/>
        <w:spacing w:line="240" w:lineRule="auto" w:before="191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Weld</w:t>
      </w:r>
      <w:r>
        <w:rPr>
          <w:color w:val="4C4D4F"/>
          <w:spacing w:val="-5"/>
        </w:rPr>
        <w:t> </w:t>
      </w:r>
      <w:r>
        <w:rPr>
          <w:color w:val="4C4D4F"/>
        </w:rPr>
        <w:t>joint</w:t>
      </w:r>
      <w:r>
        <w:rPr>
          <w:color w:val="4C4D4F"/>
          <w:spacing w:val="-5"/>
        </w:rPr>
        <w:t> </w:t>
      </w:r>
      <w:r>
        <w:rPr>
          <w:color w:val="4C4D4F"/>
        </w:rPr>
        <w:t>types: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137" w:after="0"/>
        <w:ind w:left="1820" w:right="0" w:hanging="360"/>
        <w:jc w:val="left"/>
      </w:pPr>
      <w:r>
        <w:rPr>
          <w:color w:val="4C4D4F"/>
        </w:rPr>
        <w:t>Butt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137" w:after="0"/>
        <w:ind w:left="1820" w:right="0" w:hanging="360"/>
        <w:jc w:val="left"/>
      </w:pPr>
      <w:r>
        <w:rPr>
          <w:color w:val="4C4D4F"/>
        </w:rPr>
        <w:t>Lap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137" w:after="0"/>
        <w:ind w:left="1820" w:right="0" w:hanging="360"/>
        <w:jc w:val="left"/>
      </w:pPr>
      <w:r>
        <w:rPr>
          <w:color w:val="4C4D4F"/>
        </w:rPr>
        <w:t>Corner</w:t>
      </w:r>
      <w:r>
        <w:rPr>
          <w:color w:val="4C4D4F"/>
          <w:spacing w:val="-1"/>
        </w:rPr>
        <w:t> joint</w:t>
      </w:r>
      <w:r>
        <w:rPr/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137" w:after="0"/>
        <w:ind w:left="1820" w:right="0" w:hanging="360"/>
        <w:jc w:val="left"/>
      </w:pPr>
      <w:r>
        <w:rPr>
          <w:color w:val="4C4D4F"/>
          <w:spacing w:val="-2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137" w:after="0"/>
        <w:ind w:left="1820" w:right="0" w:hanging="360"/>
        <w:jc w:val="left"/>
      </w:pP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ee</w:t>
      </w:r>
      <w:r>
        <w:rPr>
          <w:color w:val="4C4D4F"/>
          <w:spacing w:val="-1"/>
        </w:rPr>
        <w:t> joint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43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.5pt;height:228.5pt;mso-position-horizontal-relative:char;mso-position-vertical-relative:line" coordorigin="0,0" coordsize="4690,4570">
            <v:shape style="position:absolute;left:250;top:1;width:3994;height:4568" type="#_x0000_t75" stroked="false">
              <v:imagedata r:id="rId10" o:title=""/>
            </v:shape>
            <v:group style="position:absolute;left:450;top:1189;width:3540;height:416" coordorigin="450,1189" coordsize="3540,416">
              <v:shape style="position:absolute;left:450;top:1189;width:3540;height:416" coordorigin="450,1189" coordsize="3540,416" path="m3990,1604l450,1604,450,1189,3990,1189,3990,1604xe" filled="true" fillcolor="#ffffff" stroked="false">
                <v:path arrowok="t"/>
                <v:fill type="solid"/>
              </v:shape>
            </v:group>
            <v:group style="position:absolute;left:360;top:2871;width:1145;height:353" coordorigin="360,2871" coordsize="1145,353">
              <v:shape style="position:absolute;left:360;top:2871;width:1145;height:353" coordorigin="360,2871" coordsize="1145,353" path="m360,3224l1504,3224,1504,2871,360,2871,360,3224xe" filled="true" fillcolor="#ffffff" stroked="false">
                <v:path arrowok="t"/>
                <v:fill type="solid"/>
              </v:shape>
            </v:group>
            <v:group style="position:absolute;left:2710;top:2511;width:1257;height:353" coordorigin="2710,2511" coordsize="1257,353">
              <v:shape style="position:absolute;left:2710;top:2511;width:1257;height:353" coordorigin="2710,2511" coordsize="1257,353" path="m3966,2864l2710,2864,2710,2511,3966,2511,3966,2864xe" filled="true" fillcolor="#ffffff" stroked="false">
                <v:path arrowok="t"/>
                <v:fill type="solid"/>
              </v:shape>
            </v:group>
            <v:group style="position:absolute;left:250;top:4241;width:4280;height:329" coordorigin="250,4241" coordsize="4280,329">
              <v:shape style="position:absolute;left:250;top:4241;width:4280;height:329" coordorigin="250,4241" coordsize="4280,329" path="m250,4569l4529,4569,4529,4241,250,4241,250,4569xe" filled="true" fillcolor="#ffffff" stroked="false">
                <v:path arrowok="t"/>
                <v:fill type="solid"/>
              </v:shape>
            </v:group>
            <v:group style="position:absolute;left:4100;top:1;width:590;height:4323" coordorigin="4100,1" coordsize="590,4323">
              <v:shape style="position:absolute;left:4100;top:1;width:590;height:4323" coordorigin="4100,1" coordsize="590,4323" path="m4100,4324l4690,4324,4690,1,4100,1,4100,4324xe" filled="true" fillcolor="#ffffff" stroked="false">
                <v:path arrowok="t"/>
                <v:fill type="solid"/>
              </v:shape>
            </v:group>
            <v:group style="position:absolute;left:0;top:1;width:360;height:4463" coordorigin="0,1" coordsize="360,4463">
              <v:shape style="position:absolute;left:0;top:1;width:360;height:4463" coordorigin="0,1" coordsize="360,4463" path="m0,4464l360,4464,360,1,0,1,0,4464xe" filled="true" fillcolor="#ffffff" stroked="false">
                <v:path arrowok="t"/>
                <v:fill type="solid"/>
              </v:shape>
            </v:group>
            <v:group style="position:absolute;left:270;top:42;width:3880;height:2" coordorigin="270,42" coordsize="3880,2">
              <v:shape style="position:absolute;left:270;top:42;width:3880;height:2" coordorigin="270,42" coordsize="3880,0" path="m270,42l4150,42e" filled="false" stroked="true" strokeweight="4.248pt" strokecolor="#ffffff">
                <v:path arrowok="t"/>
              </v:shape>
              <v:shape style="position:absolute;left:650;top:1184;width:93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sz w:val="24"/>
                        </w:rPr>
                        <w:t>Butt </w:t>
                      </w:r>
                      <w:r>
                        <w:rPr>
                          <w:rFonts w:ascii="Myriad Pro"/>
                          <w:spacing w:val="-1"/>
                          <w:sz w:val="24"/>
                        </w:rPr>
                        <w:t>joint</w:t>
                      </w:r>
                    </w:p>
                  </w:txbxContent>
                </v:textbox>
                <w10:wrap type="none"/>
              </v:shape>
              <v:shape style="position:absolute;left:2790;top:1294;width:118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spacing w:val="-1"/>
                          <w:sz w:val="24"/>
                        </w:rPr>
                        <w:t>Corner</w:t>
                      </w:r>
                      <w:r>
                        <w:rPr>
                          <w:rFonts w:ascii="Myriad Pro"/>
                          <w:sz w:val="2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24"/>
                        </w:rPr>
                        <w:t>joint</w:t>
                      </w:r>
                    </w:p>
                  </w:txbxContent>
                </v:textbox>
                <w10:wrap type="none"/>
              </v:shape>
              <v:shape style="position:absolute;left:3020;top:2584;width:87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sz w:val="24"/>
                        </w:rPr>
                        <w:t>Lap </w:t>
                      </w:r>
                      <w:r>
                        <w:rPr>
                          <w:rFonts w:ascii="Myriad Pro"/>
                          <w:spacing w:val="-1"/>
                          <w:sz w:val="24"/>
                        </w:rPr>
                        <w:t>joint</w:t>
                      </w:r>
                    </w:p>
                  </w:txbxContent>
                </v:textbox>
                <w10:wrap type="none"/>
              </v:shape>
              <v:shape style="position:absolute;left:510;top:2904;width:101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spacing w:val="-1"/>
                          <w:sz w:val="24"/>
                        </w:rPr>
                        <w:t>Edge</w:t>
                      </w:r>
                      <w:r>
                        <w:rPr>
                          <w:rFonts w:ascii="Myriad Pro"/>
                          <w:sz w:val="2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24"/>
                        </w:rPr>
                        <w:t>joint</w:t>
                      </w:r>
                    </w:p>
                  </w:txbxContent>
                </v:textbox>
                <w10:wrap type="none"/>
              </v:shape>
              <v:shape style="position:absolute;left:1720;top:4244;width:85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spacing w:val="-6"/>
                          <w:sz w:val="24"/>
                        </w:rPr>
                        <w:t>Tee</w:t>
                      </w:r>
                      <w:r>
                        <w:rPr>
                          <w:rFonts w:ascii="Myriad Pro"/>
                          <w:sz w:val="2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24"/>
                        </w:rPr>
                        <w:t>joint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7"/>
          <w:szCs w:val="7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Welding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coat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body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protection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from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heat,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light,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sparks.</w:t>
      </w:r>
      <w:r>
        <w:rPr>
          <w:rFonts w:ascii="Arial"/>
          <w:sz w:val="22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Welding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  <w:t>gloves</w:t>
      </w:r>
      <w:r>
        <w:rPr>
          <w:rFonts w:ascii="Arial"/>
          <w:color w:val="4C4D4F"/>
          <w:spacing w:val="-3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protection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from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heat,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light,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sparks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C4D4F"/>
          <w:spacing w:val="-2"/>
        </w:rPr>
        <w:t>Welding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helmet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face,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head,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eye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protection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light,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sparks.</w:t>
      </w:r>
      <w:r>
        <w:rPr/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C4D4F"/>
          <w:spacing w:val="-1"/>
        </w:rPr>
        <w:t>Wire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speed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feet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metres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minute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GMAW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</w:rPr>
        <w:t>3</w:t>
      </w:r>
      <w:r>
        <w:rPr>
          <w:color w:val="4C4D4F"/>
          <w:spacing w:val="-1"/>
        </w:rPr>
        <w:t> hours</w:t>
      </w:r>
      <w:r>
        <w:rPr/>
      </w:r>
    </w:p>
    <w:p>
      <w:pPr>
        <w:pStyle w:val="BodyText"/>
        <w:spacing w:line="284" w:lineRule="auto"/>
        <w:ind w:left="1100" w:right="635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depend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students’</w:t>
      </w:r>
      <w:r>
        <w:rPr>
          <w:color w:val="4C4D4F"/>
          <w:spacing w:val="-1"/>
        </w:rPr>
        <w:t> 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 number of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welders</w:t>
      </w:r>
      <w:r>
        <w:rPr>
          <w:color w:val="4C4D4F"/>
        </w:rPr>
        <w:t> </w:t>
      </w:r>
      <w:r>
        <w:rPr>
          <w:color w:val="4C4D4F"/>
          <w:spacing w:val="-2"/>
        </w:rPr>
        <w:t>available </w:t>
      </w:r>
      <w:r>
        <w:rPr>
          <w:color w:val="4C4D4F"/>
          <w:spacing w:val="-1"/>
        </w:rPr>
        <w:t>to them.</w:t>
      </w:r>
      <w:r>
        <w:rPr/>
      </w:r>
    </w:p>
    <w:p>
      <w:pPr>
        <w:spacing w:after="0" w:line="284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Recommended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Number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of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z w:val="28"/>
        </w:rPr>
        <w:t>Students</w:t>
      </w:r>
      <w:r>
        <w:rPr>
          <w:rFonts w:ascii="Arial"/>
          <w:sz w:val="28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standard</w:t>
      </w:r>
      <w:r>
        <w:rPr>
          <w:color w:val="4C4D4F"/>
          <w:spacing w:val="-2"/>
        </w:rPr>
        <w:t> </w:t>
      </w:r>
      <w:r>
        <w:rPr>
          <w:color w:val="4C4D4F"/>
        </w:rPr>
        <w:t>secondary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metalwork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Equipment/Machinery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1"/>
        </w:rPr>
        <w:t>MIG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welder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(GMAW)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Belt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sander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Personal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Protective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Equipment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</w:rPr>
        <w:t>coat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gloves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Welding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helmet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</w:pPr>
      <w:r>
        <w:rPr>
          <w:color w:val="4C4D4F"/>
          <w:spacing w:val="-1"/>
        </w:rPr>
        <w:t>Hacksaw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sandpaper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24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Mild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steel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stock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x </w:t>
      </w:r>
      <w:r>
        <w:rPr>
          <w:rFonts w:ascii="Arial" w:hAnsi="Arial" w:cs="Arial" w:eastAsia="Arial"/>
          <w:color w:val="4C4D4F"/>
          <w:spacing w:val="-4"/>
        </w:rPr>
        <w:t>1"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MIG</w:t>
      </w:r>
      <w:r>
        <w:rPr>
          <w:color w:val="4C4D4F"/>
          <w:spacing w:val="-2"/>
        </w:rPr>
        <w:t> welding </w:t>
      </w:r>
      <w:r>
        <w:rPr>
          <w:color w:val="4C4D4F"/>
          <w:spacing w:val="-1"/>
        </w:rPr>
        <w:t>consumables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</w:rPr>
        <w:t>tests:</w:t>
      </w:r>
      <w:r>
        <w:rPr>
          <w:color w:val="4C4D4F"/>
          <w:spacing w:val="-2"/>
        </w:rPr>
        <w:t> </w:t>
      </w:r>
      <w:r>
        <w:rPr>
          <w:color w:val="4C4D4F"/>
        </w:rPr>
        <w:t>Generic</w:t>
      </w:r>
      <w:r>
        <w:rPr>
          <w:color w:val="4C4D4F"/>
          <w:spacing w:val="-3"/>
        </w:rPr>
        <w:t> </w:t>
      </w:r>
      <w:r>
        <w:rPr>
          <w:color w:val="4C4D4F"/>
        </w:rPr>
        <w:t>safety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tests</w:t>
      </w:r>
      <w:r>
        <w:rPr>
          <w:color w:val="4C4D4F"/>
          <w:spacing w:val="-3"/>
        </w:rPr>
        <w:t> </w:t>
      </w:r>
      <w:r>
        <w:rPr>
          <w:color w:val="4C4D4F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available</w:t>
      </w:r>
      <w:r>
        <w:rPr>
          <w:color w:val="4C4D4F"/>
          <w:spacing w:val="-3"/>
        </w:rPr>
        <w:t> </w:t>
      </w:r>
      <w:r>
        <w:rPr>
          <w:color w:val="4C4D4F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“HEADS</w:t>
      </w:r>
      <w:r>
        <w:rPr>
          <w:color w:val="4C4D4F"/>
          <w:spacing w:val="-2"/>
        </w:rPr>
        <w:t> UP!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2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www.bced.gov.bc.ca/irp/resdocs/headsup.pdf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Welding</w:t>
      </w:r>
      <w:r>
        <w:rPr>
          <w:color w:val="4C4D4F"/>
          <w:spacing w:val="-6"/>
        </w:rPr>
        <w:t> </w:t>
      </w:r>
      <w:r>
        <w:rPr>
          <w:color w:val="4C4D4F"/>
        </w:rPr>
        <w:t>video</w:t>
      </w:r>
      <w:r>
        <w:rPr>
          <w:color w:val="4C4D4F"/>
          <w:spacing w:val="-5"/>
        </w:rPr>
        <w:t> </w:t>
      </w:r>
      <w:r>
        <w:rPr>
          <w:color w:val="4C4D4F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instructions</w:t>
      </w:r>
      <w:r>
        <w:rPr>
          <w:color w:val="4C4D4F"/>
          <w:spacing w:val="-6"/>
        </w:rPr>
        <w:t> </w:t>
      </w:r>
      <w:r>
        <w:rPr>
          <w:color w:val="4C4D4F"/>
        </w:rPr>
        <w:t>ranging</w:t>
      </w:r>
      <w:r>
        <w:rPr>
          <w:color w:val="4C4D4F"/>
          <w:spacing w:val="-5"/>
        </w:rPr>
        <w:t> </w:t>
      </w:r>
      <w:r>
        <w:rPr>
          <w:color w:val="4C4D4F"/>
        </w:rPr>
        <w:t>from</w:t>
      </w:r>
      <w:r>
        <w:rPr>
          <w:color w:val="4C4D4F"/>
          <w:spacing w:val="-5"/>
        </w:rPr>
        <w:t> </w:t>
      </w:r>
      <w:r>
        <w:rPr>
          <w:color w:val="4C4D4F"/>
        </w:rPr>
        <w:t>preparation</w:t>
      </w:r>
      <w:r>
        <w:rPr>
          <w:color w:val="4C4D4F"/>
          <w:spacing w:val="-5"/>
        </w:rPr>
        <w:t> </w:t>
      </w:r>
      <w:r>
        <w:rPr>
          <w:color w:val="4C4D4F"/>
        </w:rPr>
        <w:t>to</w:t>
      </w:r>
      <w:r>
        <w:rPr>
          <w:color w:val="4C4D4F"/>
          <w:spacing w:val="-6"/>
        </w:rPr>
        <w:t> </w:t>
      </w:r>
      <w:r>
        <w:rPr>
          <w:color w:val="4C4D4F"/>
        </w:rPr>
        <w:t>various</w:t>
      </w:r>
      <w:r>
        <w:rPr>
          <w:color w:val="4C4D4F"/>
          <w:spacing w:val="-5"/>
        </w:rPr>
        <w:t> </w:t>
      </w:r>
      <w:r>
        <w:rPr>
          <w:color w:val="4C4D4F"/>
        </w:rPr>
        <w:t>welding</w:t>
      </w:r>
      <w:r>
        <w:rPr>
          <w:color w:val="4C4D4F"/>
          <w:spacing w:val="-5"/>
        </w:rPr>
        <w:t> </w:t>
      </w:r>
      <w:r>
        <w:rPr>
          <w:color w:val="4C4D4F"/>
        </w:rPr>
        <w:t>positions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www.millerwelds.com/resources/article-library/mig-welding-the-basics-for-mild-steel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explaining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types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welders:</w:t>
      </w:r>
      <w:r>
        <w:rPr>
          <w:color w:val="4C4D4F"/>
          <w:spacing w:val="-4"/>
        </w:rPr>
        <w:t> </w:t>
      </w:r>
      <w:r>
        <w:rPr>
          <w:color w:val="4C4D4F"/>
        </w:rPr>
        <w:t>oxyacetylene,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MIG,</w:t>
      </w:r>
      <w:r>
        <w:rPr>
          <w:color w:val="4C4D4F"/>
          <w:spacing w:val="-3"/>
        </w:rPr>
        <w:t> </w:t>
      </w:r>
      <w:r>
        <w:rPr>
          <w:color w:val="4C4D4F"/>
        </w:rPr>
        <w:t>TIG,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stick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www.youtube.com/watch?v=xrPeKfKW3Eo</w:t>
        </w:r>
        <w:r>
          <w:rPr>
            <w:color w:val="456DA9"/>
            <w:spacing w:val="-4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</w:rPr>
        <w:t>about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career</w:t>
      </w:r>
      <w:r>
        <w:rPr>
          <w:color w:val="4C4D4F"/>
          <w:spacing w:val="-5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welding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www.youtube.com/watch?v=rlOEBAIkmwg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72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Weld</w:t>
      </w:r>
      <w:r>
        <w:rPr>
          <w:color w:val="4C4D4F"/>
          <w:spacing w:val="-4"/>
        </w:rPr>
        <w:t> </w:t>
      </w:r>
      <w:r>
        <w:rPr>
          <w:color w:val="4C4D4F"/>
        </w:rPr>
        <w:t>joints</w:t>
      </w:r>
      <w:r>
        <w:rPr>
          <w:color w:val="4C4D4F"/>
          <w:spacing w:val="-5"/>
        </w:rPr>
        <w:t> </w:t>
      </w:r>
      <w:r>
        <w:rPr>
          <w:color w:val="4C4D4F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types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https://en.wikipedia.org/wiki/Welding_</w:t>
      </w:r>
      <w:r>
        <w:rPr>
          <w:color w:val="456DA9"/>
          <w:spacing w:val="-50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joint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BCIT</w:t>
      </w:r>
      <w:r>
        <w:rPr>
          <w:color w:val="4C4D4F"/>
          <w:spacing w:val="-4"/>
        </w:rPr>
        <w:t> </w:t>
      </w:r>
      <w:r>
        <w:rPr>
          <w:color w:val="4C4D4F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</w:rPr>
        <w:t>Fabrication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trades</w:t>
      </w:r>
      <w:r>
        <w:rPr>
          <w:color w:val="4C4D4F"/>
          <w:spacing w:val="-5"/>
        </w:rPr>
        <w:t> </w:t>
      </w:r>
      <w:r>
        <w:rPr>
          <w:color w:val="4C4D4F"/>
        </w:rPr>
        <w:t>video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7">
        <w:r>
          <w:rPr>
            <w:color w:val="456DA9"/>
            <w:spacing w:val="-1"/>
            <w:u w:val="single" w:color="456DA9"/>
          </w:rPr>
          <w:t>www.youtube.com/watch?v=IhvvUWH8Z5w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36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3.85pt;height:134.050pt;mso-position-horizontal-relative:char;mso-position-vertical-relative:line" coordorigin="0,0" coordsize="4277,2681">
            <v:shape style="position:absolute;left:3;top:3;width:4272;height:2676" type="#_x0000_t75" stroked="false">
              <v:imagedata r:id="rId18" o:title=""/>
            </v:shape>
            <v:group style="position:absolute;left:3;top:3;width:4272;height:2676" coordorigin="3,3" coordsize="4272,2676">
              <v:shape style="position:absolute;left:3;top:3;width:4272;height:2676" coordorigin="3,3" coordsize="4272,2676" path="m3,2678l4274,2678,4274,3,3,3,3,2678xe" filled="false" stroked="true" strokeweight=".25pt" strokecolor="#c7c8ca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1"/>
          <w:sz w:val="18"/>
        </w:rPr>
        <w:t>Mig</w:t>
      </w:r>
      <w:r>
        <w:rPr>
          <w:rFonts w:ascii="Arial"/>
          <w:color w:val="4C4D4F"/>
          <w:spacing w:val="-3"/>
          <w:sz w:val="18"/>
        </w:rPr>
        <w:t> </w:t>
      </w:r>
      <w:r>
        <w:rPr>
          <w:rFonts w:ascii="Arial"/>
          <w:color w:val="4C4D4F"/>
          <w:sz w:val="18"/>
        </w:rPr>
        <w:t>Welding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the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pacing w:val="1"/>
          <w:sz w:val="18"/>
        </w:rPr>
        <w:t>DIY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Guide</w:t>
      </w:r>
      <w:r>
        <w:rPr>
          <w:rFonts w:asci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4" w:lineRule="auto" w:before="0"/>
        <w:ind w:left="1100" w:right="1124"/>
        <w:jc w:val="left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activities, other dimensions</w:t>
      </w:r>
      <w:r>
        <w:rPr>
          <w:color w:val="4C4D4F"/>
        </w:rPr>
        <w:t> </w:t>
      </w:r>
      <w:r>
        <w:rPr>
          <w:color w:val="4C4D4F"/>
          <w:spacing w:val="-1"/>
        </w:rPr>
        <w:t>of metal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scrap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used, but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2"/>
        </w:rPr>
        <w:t>measurements</w:t>
      </w:r>
      <w:r>
        <w:rPr>
          <w:color w:val="4C4D4F"/>
          <w:spacing w:val="-1"/>
        </w:rPr>
        <w:t> will need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2"/>
        </w:rPr>
        <w:t> adjusted.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5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Welding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32" w:after="0"/>
        <w:ind w:left="1440" w:right="0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 welder </w:t>
      </w:r>
      <w:r>
        <w:rPr>
          <w:color w:val="4C4D4F"/>
          <w:spacing w:val="-2"/>
        </w:rPr>
        <w:t>use.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Topics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include: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820" w:val="left" w:leader="none"/>
        </w:tabs>
        <w:spacing w:line="284" w:lineRule="auto" w:before="0" w:after="0"/>
        <w:ind w:left="1820" w:right="731" w:hanging="360"/>
        <w:jc w:val="left"/>
      </w:pPr>
      <w:r>
        <w:rPr>
          <w:color w:val="4C4D4F"/>
          <w:spacing w:val="-1"/>
        </w:rPr>
        <w:t>Dangers of </w:t>
      </w:r>
      <w:r>
        <w:rPr>
          <w:color w:val="4C4D4F"/>
        </w:rPr>
        <w:t>UV </w:t>
      </w:r>
      <w:r>
        <w:rPr>
          <w:color w:val="4C4D4F"/>
          <w:spacing w:val="-2"/>
        </w:rPr>
        <w:t>light</w:t>
      </w:r>
      <w:r>
        <w:rPr>
          <w:color w:val="4C4D4F"/>
          <w:spacing w:val="-1"/>
        </w:rPr>
        <w:t> produced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PPE</w:t>
      </w:r>
      <w:r>
        <w:rPr>
          <w:color w:val="4C4D4F"/>
          <w:spacing w:val="-1"/>
        </w:rPr>
        <w:t> needed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 the </w:t>
      </w:r>
      <w:r>
        <w:rPr>
          <w:color w:val="4C4D4F"/>
          <w:spacing w:val="-4"/>
        </w:rPr>
        <w:t>user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coats, </w:t>
      </w:r>
      <w:r>
        <w:rPr>
          <w:color w:val="4C4D4F"/>
          <w:spacing w:val="-2"/>
        </w:rPr>
        <w:t>welding gloves,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welding </w:t>
      </w:r>
      <w:r>
        <w:rPr>
          <w:color w:val="4C4D4F"/>
          <w:spacing w:val="-1"/>
        </w:rPr>
        <w:t>helmets.</w:t>
      </w:r>
      <w:r>
        <w:rPr/>
      </w:r>
    </w:p>
    <w:p>
      <w:pPr>
        <w:pStyle w:val="BodyText"/>
        <w:numPr>
          <w:ilvl w:val="1"/>
          <w:numId w:val="2"/>
        </w:numPr>
        <w:tabs>
          <w:tab w:pos="1820" w:val="left" w:leader="none"/>
        </w:tabs>
        <w:spacing w:line="284" w:lineRule="auto" w:before="181" w:after="0"/>
        <w:ind w:left="1820" w:right="635" w:hanging="360"/>
        <w:jc w:val="left"/>
      </w:pPr>
      <w:r>
        <w:rPr>
          <w:color w:val="4C4D4F"/>
          <w:spacing w:val="-1"/>
        </w:rPr>
        <w:t>Dangers of fumes produced. </w:t>
      </w:r>
      <w:r>
        <w:rPr>
          <w:color w:val="4C4D4F"/>
        </w:rPr>
        <w:t>Discuss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PPE</w:t>
      </w:r>
      <w:r>
        <w:rPr>
          <w:color w:val="4C4D4F"/>
          <w:spacing w:val="-1"/>
        </w:rPr>
        <w:t> 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ventilation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protect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user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ventilation </w:t>
      </w:r>
      <w:r>
        <w:rPr>
          <w:color w:val="4C4D4F"/>
          <w:spacing w:val="-1"/>
        </w:rPr>
        <w:t>fans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respirators.</w:t>
      </w:r>
      <w:r>
        <w:rPr/>
      </w:r>
    </w:p>
    <w:p>
      <w:pPr>
        <w:pStyle w:val="BodyText"/>
        <w:numPr>
          <w:ilvl w:val="1"/>
          <w:numId w:val="2"/>
        </w:numPr>
        <w:tabs>
          <w:tab w:pos="1820" w:val="left" w:leader="none"/>
        </w:tabs>
        <w:spacing w:line="284" w:lineRule="auto" w:before="181" w:after="0"/>
        <w:ind w:left="1820" w:right="1037" w:hanging="360"/>
        <w:jc w:val="left"/>
      </w:pPr>
      <w:r>
        <w:rPr>
          <w:color w:val="4C4D4F"/>
          <w:spacing w:val="-1"/>
        </w:rPr>
        <w:t>Dangers associated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heat related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PPE</w:t>
      </w:r>
      <w:r>
        <w:rPr>
          <w:color w:val="4C4D4F"/>
          <w:spacing w:val="-1"/>
        </w:rPr>
        <w:t> 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 the</w:t>
      </w:r>
      <w:r>
        <w:rPr>
          <w:color w:val="4C4D4F"/>
          <w:spacing w:val="43"/>
        </w:rPr>
        <w:t> </w:t>
      </w:r>
      <w:r>
        <w:rPr>
          <w:color w:val="4C4D4F"/>
          <w:spacing w:val="-4"/>
        </w:rPr>
        <w:t>user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such as</w:t>
      </w:r>
      <w:r>
        <w:rPr>
          <w:color w:val="4C4D4F"/>
        </w:rPr>
        <w:t> </w:t>
      </w:r>
      <w:r>
        <w:rPr>
          <w:color w:val="4C4D4F"/>
          <w:spacing w:val="-2"/>
        </w:rPr>
        <w:t>welding </w:t>
      </w:r>
      <w:r>
        <w:rPr>
          <w:color w:val="4C4D4F"/>
          <w:spacing w:val="-1"/>
        </w:rPr>
        <w:t>coats,</w:t>
      </w:r>
      <w:r>
        <w:rPr>
          <w:color w:val="4C4D4F"/>
        </w:rPr>
        <w:t> </w:t>
      </w:r>
      <w:r>
        <w:rPr>
          <w:color w:val="4C4D4F"/>
          <w:spacing w:val="-2"/>
        </w:rPr>
        <w:t>welding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gloves,</w:t>
      </w:r>
      <w:r>
        <w:rPr>
          <w:color w:val="4C4D4F"/>
          <w:spacing w:val="-1"/>
        </w:rPr>
        <w:t> and welding </w:t>
      </w:r>
      <w:r>
        <w:rPr>
          <w:color w:val="4C4D4F"/>
          <w:spacing w:val="-2"/>
        </w:rPr>
        <w:t>helmets.</w:t>
      </w:r>
      <w:r>
        <w:rPr/>
      </w:r>
    </w:p>
    <w:p>
      <w:pPr>
        <w:pStyle w:val="BodyText"/>
        <w:numPr>
          <w:ilvl w:val="1"/>
          <w:numId w:val="2"/>
        </w:numPr>
        <w:tabs>
          <w:tab w:pos="1820" w:val="left" w:leader="none"/>
        </w:tabs>
        <w:spacing w:line="284" w:lineRule="auto" w:before="181" w:after="0"/>
        <w:ind w:left="1820" w:right="635" w:hanging="360"/>
        <w:jc w:val="left"/>
      </w:pPr>
      <w:r>
        <w:rPr>
          <w:color w:val="4C4D4F"/>
          <w:spacing w:val="-1"/>
        </w:rPr>
        <w:t>Dangers associated with</w:t>
      </w:r>
      <w:r>
        <w:rPr>
          <w:color w:val="4C4D4F"/>
          <w:spacing w:val="-2"/>
        </w:rPr>
        <w:t> </w:t>
      </w:r>
      <w:r>
        <w:rPr>
          <w:color w:val="4C4D4F"/>
        </w:rPr>
        <w:t>electricity </w:t>
      </w:r>
      <w:r>
        <w:rPr>
          <w:color w:val="4C4D4F"/>
          <w:spacing w:val="-1"/>
        </w:rPr>
        <w:t>used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welder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importance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dry</w:t>
      </w:r>
      <w:r>
        <w:rPr>
          <w:color w:val="4C4D4F"/>
        </w:rPr>
        <w:t> work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area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dry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PPE.</w:t>
      </w:r>
      <w:r>
        <w:rPr/>
      </w:r>
    </w:p>
    <w:p>
      <w:pPr>
        <w:pStyle w:val="BodyText"/>
        <w:numPr>
          <w:ilvl w:val="1"/>
          <w:numId w:val="2"/>
        </w:numPr>
        <w:tabs>
          <w:tab w:pos="1820" w:val="left" w:leader="none"/>
        </w:tabs>
        <w:spacing w:line="284" w:lineRule="auto" w:before="181" w:after="0"/>
        <w:ind w:left="1820" w:right="635" w:hanging="360"/>
        <w:jc w:val="left"/>
      </w:pPr>
      <w:r>
        <w:rPr>
          <w:color w:val="4C4D4F"/>
          <w:spacing w:val="-1"/>
        </w:rPr>
        <w:t>Dangers associated with</w:t>
      </w:r>
      <w:r>
        <w:rPr>
          <w:color w:val="4C4D4F"/>
          <w:spacing w:val="-2"/>
        </w:rPr>
        <w:t> </w:t>
      </w:r>
      <w:r>
        <w:rPr>
          <w:color w:val="4C4D4F"/>
        </w:rPr>
        <w:t>compressed</w:t>
      </w:r>
      <w:r>
        <w:rPr>
          <w:color w:val="4C4D4F"/>
          <w:spacing w:val="-1"/>
        </w:rPr>
        <w:t> gas</w:t>
      </w:r>
      <w:r>
        <w:rPr>
          <w:color w:val="4C4D4F"/>
        </w:rPr>
        <w:t> </w:t>
      </w:r>
      <w:r>
        <w:rPr>
          <w:color w:val="4C4D4F"/>
          <w:spacing w:val="-1"/>
        </w:rPr>
        <w:t>cylinders </w:t>
      </w:r>
      <w:r>
        <w:rPr>
          <w:color w:val="4C4D4F"/>
          <w:spacing w:val="-2"/>
        </w:rPr>
        <w:t>related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welder</w:t>
      </w:r>
      <w:r>
        <w:rPr>
          <w:color w:val="4C4D4F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careful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handling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pStyle w:val="BodyText"/>
        <w:numPr>
          <w:ilvl w:val="0"/>
          <w:numId w:val="2"/>
        </w:numPr>
        <w:tabs>
          <w:tab w:pos="1441" w:val="left" w:leader="none"/>
        </w:tabs>
        <w:spacing w:line="284" w:lineRule="auto" w:before="181" w:after="0"/>
        <w:ind w:left="1440" w:right="557" w:hanging="320"/>
        <w:jc w:val="left"/>
      </w:pP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prepare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3"/>
        </w:rPr>
        <w:t>grinder,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sander,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or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3"/>
        </w:rPr>
        <w:t>sandpaper.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should</w:t>
      </w:r>
      <w:r>
        <w:rPr>
          <w:color w:val="4C4D4F"/>
        </w:rPr>
        <w:t> be</w:t>
      </w:r>
      <w:r>
        <w:rPr>
          <w:color w:val="4C4D4F"/>
          <w:spacing w:val="-1"/>
        </w:rPr>
        <w:t> bare</w:t>
      </w:r>
      <w:r>
        <w:rPr>
          <w:color w:val="4C4D4F"/>
          <w:spacing w:val="-2"/>
        </w:rPr>
        <w:t> steel</w:t>
      </w:r>
      <w:r>
        <w:rPr>
          <w:color w:val="4C4D4F"/>
          <w:spacing w:val="-1"/>
        </w:rPr>
        <w:t> where the joint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</w:rPr>
        <w:t>occur</w:t>
      </w:r>
      <w:r>
        <w:rPr>
          <w:color w:val="4C4D4F"/>
          <w:spacing w:val="-1"/>
        </w:rPr>
        <w:t> and 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ground clamp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1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groups</w:t>
      </w:r>
      <w:r>
        <w:rPr>
          <w:color w:val="4C4D4F"/>
        </w:rPr>
        <w:t> </w:t>
      </w:r>
      <w:r>
        <w:rPr>
          <w:color w:val="4C4D4F"/>
          <w:spacing w:val="-4"/>
        </w:rPr>
        <w:t>(so</w:t>
      </w:r>
      <w:r>
        <w:rPr>
          <w:color w:val="4C4D4F"/>
          <w:spacing w:val="-1"/>
        </w:rPr>
        <w:t> welding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3"/>
        </w:rPr>
        <w:t>close)</w:t>
      </w:r>
      <w:r>
        <w:rPr>
          <w:color w:val="4C4D4F"/>
        </w:rPr>
        <w:t> </w:t>
      </w: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weld beads</w:t>
      </w:r>
      <w:r>
        <w:rPr>
          <w:color w:val="4C4D4F"/>
        </w:rPr>
        <w:t> 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steel: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welds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explain</w:t>
      </w:r>
      <w:r>
        <w:rPr>
          <w:color w:val="4C4D4F"/>
          <w:spacing w:val="-1"/>
        </w:rPr>
        <w:t> what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look </w:t>
      </w:r>
      <w:r>
        <w:rPr>
          <w:color w:val="4C4D4F"/>
          <w:spacing w:val="-3"/>
        </w:rPr>
        <w:t>like.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welder’s</w:t>
      </w:r>
      <w:r>
        <w:rPr>
          <w:color w:val="4C4D4F"/>
        </w:rPr>
        <w:t> </w:t>
      </w:r>
      <w:r>
        <w:rPr>
          <w:color w:val="4C4D4F"/>
          <w:spacing w:val="-1"/>
        </w:rPr>
        <w:t>voltage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down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what happens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weld.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welder’s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speed up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down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what</w:t>
      </w:r>
      <w:r>
        <w:rPr>
          <w:color w:val="4C4D4F"/>
        </w:rPr>
        <w:t> </w:t>
      </w:r>
      <w:r>
        <w:rPr>
          <w:color w:val="4C4D4F"/>
          <w:spacing w:val="-1"/>
        </w:rPr>
        <w:t>happens to the</w:t>
      </w:r>
      <w:r>
        <w:rPr>
          <w:color w:val="4C4D4F"/>
          <w:spacing w:val="-2"/>
        </w:rPr>
        <w:t> weld.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welder’s</w:t>
      </w:r>
      <w:r>
        <w:rPr>
          <w:color w:val="4C4D4F"/>
        </w:rPr>
        <w:t> </w:t>
      </w:r>
      <w:r>
        <w:rPr>
          <w:color w:val="4C4D4F"/>
          <w:spacing w:val="-1"/>
        </w:rPr>
        <w:t>shielding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gas</w:t>
      </w:r>
      <w:r>
        <w:rPr>
          <w:color w:val="4C4D4F"/>
        </w:rPr>
        <w:t> </w:t>
      </w:r>
      <w:r>
        <w:rPr>
          <w:color w:val="4C4D4F"/>
          <w:spacing w:val="-1"/>
        </w:rPr>
        <w:t>up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down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what</w:t>
      </w:r>
      <w:r>
        <w:rPr>
          <w:color w:val="4C4D4F"/>
        </w:rPr>
        <w:t> </w:t>
      </w:r>
      <w:r>
        <w:rPr>
          <w:color w:val="4C4D4F"/>
          <w:spacing w:val="-1"/>
        </w:rPr>
        <w:t>happens to the</w:t>
      </w:r>
      <w:r>
        <w:rPr>
          <w:color w:val="4C4D4F"/>
          <w:spacing w:val="-2"/>
        </w:rPr>
        <w:t> weld.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ip’s</w:t>
      </w:r>
      <w:r>
        <w:rPr>
          <w:color w:val="4C4D4F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  <w:spacing w:val="-2"/>
        </w:rPr>
        <w:t> (wire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stick-out)</w:t>
      </w:r>
      <w:r>
        <w:rPr>
          <w:color w:val="4C4D4F"/>
          <w:spacing w:val="-1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happens to the</w:t>
      </w:r>
      <w:r>
        <w:rPr>
          <w:color w:val="4C4D4F"/>
          <w:spacing w:val="-2"/>
        </w:rPr>
        <w:t> weld.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groups </w:t>
      </w:r>
      <w:r>
        <w:rPr>
          <w:color w:val="4C4D4F"/>
          <w:spacing w:val="-4"/>
        </w:rPr>
        <w:t>(so</w:t>
      </w:r>
      <w:r>
        <w:rPr>
          <w:color w:val="4C4D4F"/>
          <w:spacing w:val="-1"/>
        </w:rPr>
        <w:t> welding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seen up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close)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weld </w:t>
      </w:r>
      <w:r>
        <w:rPr>
          <w:color w:val="4C4D4F"/>
          <w:spacing w:val="-2"/>
        </w:rPr>
        <w:t>joints: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</w:rPr>
        <w:t>Butt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</w:rPr>
        <w:t>Lap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</w:rPr>
        <w:t>Corner</w:t>
      </w:r>
      <w:r>
        <w:rPr>
          <w:color w:val="4C4D4F"/>
          <w:spacing w:val="-1"/>
        </w:rPr>
        <w:t> joint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2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joint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360"/>
        <w:jc w:val="left"/>
      </w:pP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ee</w:t>
      </w:r>
      <w:r>
        <w:rPr>
          <w:color w:val="4C4D4F"/>
          <w:spacing w:val="-1"/>
        </w:rPr>
        <w:t> joint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Laying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Beads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84" w:lineRule="auto" w:before="132" w:after="0"/>
        <w:ind w:left="900" w:right="1610" w:hanging="32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 </w:t>
      </w:r>
      <w:r>
        <w:rPr>
          <w:color w:val="4C4D4F"/>
          <w:spacing w:val="-2"/>
        </w:rPr>
        <w:t>welding </w:t>
      </w:r>
      <w:r>
        <w:rPr>
          <w:color w:val="4C4D4F"/>
        </w:rPr>
        <w:t>a</w:t>
      </w:r>
      <w:r>
        <w:rPr>
          <w:color w:val="4C4D4F"/>
          <w:spacing w:val="-1"/>
        </w:rPr>
        <w:t> simple</w:t>
      </w:r>
      <w:r>
        <w:rPr>
          <w:color w:val="4C4D4F"/>
        </w:rPr>
        <w:t> </w:t>
      </w:r>
      <w:r>
        <w:rPr>
          <w:color w:val="4C4D4F"/>
          <w:spacing w:val="-1"/>
        </w:rPr>
        <w:t>bead,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straight</w:t>
      </w:r>
      <w:r>
        <w:rPr>
          <w:color w:val="4C4D4F"/>
        </w:rPr>
        <w:t> </w:t>
      </w:r>
      <w:r>
        <w:rPr>
          <w:color w:val="4C4D4F"/>
          <w:spacing w:val="-1"/>
        </w:rPr>
        <w:t>lines </w:t>
      </w:r>
      <w:r>
        <w:rPr>
          <w:color w:val="4C4D4F"/>
        </w:rPr>
        <w:t>on</w:t>
      </w:r>
      <w:r>
        <w:rPr>
          <w:color w:val="4C4D4F"/>
          <w:spacing w:val="-1"/>
        </w:rPr>
        <w:t> top 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2"/>
        </w:rPr>
        <w:t>steel.</w:t>
      </w:r>
      <w:r>
        <w:rPr/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1"/>
        </w:rPr>
        <w:t>Check the</w:t>
      </w:r>
      <w:r>
        <w:rPr>
          <w:color w:val="4C4D4F"/>
          <w:spacing w:val="-2"/>
        </w:rPr>
        <w:t> students’</w:t>
      </w:r>
      <w:r>
        <w:rPr>
          <w:color w:val="4C4D4F"/>
          <w:spacing w:val="-1"/>
        </w:rPr>
        <w:t> weld quality</w:t>
      </w:r>
      <w:r>
        <w:rPr>
          <w:color w:val="4C4D4F"/>
        </w:rPr>
        <w:t> after</w:t>
      </w:r>
      <w:r>
        <w:rPr>
          <w:color w:val="4C4D4F"/>
          <w:spacing w:val="-1"/>
        </w:rPr>
        <w:t> each bead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allowing them to continue.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Welds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inspected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porosity,</w:t>
      </w:r>
      <w:r>
        <w:rPr>
          <w:color w:val="4C4D4F"/>
        </w:rPr>
        <w:t> </w:t>
      </w:r>
      <w:r>
        <w:rPr>
          <w:color w:val="4C4D4F"/>
          <w:spacing w:val="-1"/>
        </w:rPr>
        <w:t>speed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travel,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penetration.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32"/>
          <w:szCs w:val="32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6"/>
        </w:rPr>
        <w:t> </w:t>
      </w:r>
      <w:r>
        <w:rPr>
          <w:color w:val="4F61AB"/>
          <w:spacing w:val="-4"/>
        </w:rPr>
        <w:t>3: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Welding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Joints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32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6"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long</w:t>
      </w:r>
      <w:r>
        <w:rPr>
          <w:rFonts w:ascii="Arial" w:hAnsi="Arial" w:cs="Arial" w:eastAsia="Arial"/>
          <w:color w:val="4C4D4F"/>
        </w:rPr>
        <w:t> pieces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1”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welding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joint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samples.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sample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joints.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Weld </w:t>
      </w:r>
      <w:r>
        <w:rPr>
          <w:color w:val="4C4D4F"/>
          <w:spacing w:val="-1"/>
        </w:rPr>
        <w:t>joints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letter punched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students’ </w:t>
      </w:r>
      <w:r>
        <w:rPr>
          <w:color w:val="4C4D4F"/>
          <w:spacing w:val="-1"/>
        </w:rPr>
        <w:t>names for</w:t>
      </w:r>
      <w:r>
        <w:rPr>
          <w:color w:val="4C4D4F"/>
        </w:rPr>
        <w:t> </w:t>
      </w:r>
      <w:r>
        <w:rPr>
          <w:color w:val="4C4D4F"/>
          <w:spacing w:val="-2"/>
        </w:rPr>
        <w:t>evaluation </w:t>
      </w:r>
      <w:r>
        <w:rPr>
          <w:color w:val="4C4D4F"/>
          <w:spacing w:val="-1"/>
        </w:rPr>
        <w:t>purposes.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35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</w:t>
      </w:r>
      <w:r>
        <w:rPr>
          <w:rFonts w:ascii="Arial"/>
        </w:rPr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joint is free of</w:t>
      </w:r>
      <w:r>
        <w:rPr>
          <w:color w:val="4C4D4F"/>
        </w:rPr>
        <w:t> porosity</w:t>
      </w:r>
      <w:r>
        <w:rPr/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Each joint is oriented </w:t>
      </w:r>
      <w:r>
        <w:rPr>
          <w:color w:val="4C4D4F"/>
        </w:rPr>
        <w:t>correctly</w:t>
      </w:r>
      <w:r>
        <w:rPr/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Welds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penetration</w:t>
      </w:r>
      <w:r>
        <w:rPr/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Welds</w:t>
      </w:r>
      <w:r>
        <w:rPr>
          <w:color w:val="4C4D4F"/>
          <w:spacing w:val="-1"/>
        </w:rPr>
        <w:t> show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speed</w:t>
      </w:r>
      <w:r>
        <w:rPr>
          <w:color w:val="4C4D4F"/>
          <w:spacing w:val="-2"/>
        </w:rPr>
        <w:t> travel</w:t>
      </w:r>
      <w:r>
        <w:rPr/>
      </w:r>
    </w:p>
    <w:p>
      <w:pPr>
        <w:pStyle w:val="BodyText"/>
        <w:numPr>
          <w:ilvl w:val="1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habits</w:t>
      </w:r>
      <w:r>
        <w:rPr>
          <w:color w:val="4C4D4F"/>
        </w:rPr>
        <w:t> </w:t>
      </w:r>
      <w:r>
        <w:rPr>
          <w:color w:val="4C4D4F"/>
          <w:spacing w:val="-2"/>
        </w:rPr>
        <w:t>were displayed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731"/>
        <w:jc w:val="left"/>
      </w:pPr>
      <w:r>
        <w:rPr>
          <w:color w:val="4C4D4F"/>
          <w:spacing w:val="-1"/>
        </w:rPr>
        <w:t>Students who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samples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</w:t>
      </w:r>
      <w:r>
        <w:rPr>
          <w:color w:val="4C4D4F"/>
        </w:rPr>
        <w:t> </w:t>
      </w:r>
      <w:r>
        <w:rPr>
          <w:color w:val="4C4D4F"/>
          <w:spacing w:val="-2"/>
        </w:rPr>
        <w:t>welding steel</w:t>
      </w:r>
      <w:r>
        <w:rPr>
          <w:color w:val="4C4D4F"/>
          <w:spacing w:val="75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 making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welds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welders such as </w:t>
      </w:r>
      <w:r>
        <w:rPr>
          <w:color w:val="4C4D4F"/>
        </w:rPr>
        <w:t>a</w:t>
      </w:r>
      <w:r>
        <w:rPr>
          <w:color w:val="4C4D4F"/>
          <w:spacing w:val="-1"/>
        </w:rPr>
        <w:t> stick </w:t>
      </w:r>
      <w:r>
        <w:rPr>
          <w:color w:val="4C4D4F"/>
          <w:spacing w:val="-3"/>
        </w:rPr>
        <w:t>welder,</w:t>
      </w:r>
      <w:r>
        <w:rPr>
          <w:color w:val="4C4D4F"/>
        </w:rPr>
        <w:t> </w:t>
      </w:r>
      <w:r>
        <w:rPr>
          <w:color w:val="4C4D4F"/>
          <w:spacing w:val="-1"/>
        </w:rPr>
        <w:t>TIG </w:t>
      </w:r>
      <w:r>
        <w:rPr>
          <w:color w:val="4C4D4F"/>
          <w:spacing w:val="-3"/>
        </w:rPr>
        <w:t>welder,</w:t>
      </w:r>
      <w:r>
        <w:rPr>
          <w:color w:val="4C4D4F"/>
          <w:spacing w:val="45"/>
          <w:w w:val="99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welding </w:t>
      </w:r>
      <w:r>
        <w:rPr>
          <w:color w:val="4C4D4F"/>
          <w:spacing w:val="-1"/>
        </w:rPr>
        <w:t>torch.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7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6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86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86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84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8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8.731995pt;margin-top:37.740337pt;width:112.8pt;height:13pt;mso-position-horizontal-relative:page;mso-position-vertical-relative:page;z-index:-8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7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6.3pt;height:13pt;mso-position-horizontal-relative:page;mso-position-vertical-relative:page;z-index:-8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8.731995pt;margin-top:37.240337pt;width:112.8pt;height:13pt;mso-position-horizontal-relative:page;mso-position-vertical-relative:page;z-index:-8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860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12.8pt;height:13pt;mso-position-horizontal-relative:page;mso-position-vertical-relative:page;z-index:-8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5.217285pt;margin-top:37.240337pt;width:126.3pt;height:13pt;mso-position-horizontal-relative:page;mso-position-vertical-relative:page;z-index:-8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5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6.3pt;height:13pt;mso-position-horizontal-relative:page;mso-position-vertical-relative:page;z-index:-8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8.731995pt;margin-top:37.240337pt;width:112.8pt;height:13pt;mso-position-horizontal-relative:page;mso-position-vertical-relative:page;z-index:-8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Welding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lowerLetter"/>
      <w:lvlText w:val="%2."/>
      <w:lvlJc w:val="left"/>
      <w:pPr>
        <w:ind w:left="1820" w:hanging="3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lowerLetter"/>
      <w:lvlText w:val="%2."/>
      <w:lvlJc w:val="left"/>
      <w:pPr>
        <w:ind w:left="1820" w:hanging="3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5" w:hanging="36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yperlink" Target="http://www.bced.gov.bc.ca/irp/resdocs/headsup.pdf" TargetMode="External"/><Relationship Id="rId14" Type="http://schemas.openxmlformats.org/officeDocument/2006/relationships/hyperlink" Target="http://www.millerwelds.com/resources/article-library/mig-welding-the-basics-for-mild-steel" TargetMode="External"/><Relationship Id="rId15" Type="http://schemas.openxmlformats.org/officeDocument/2006/relationships/hyperlink" Target="http://www.youtube.com/watch?v=xrPeKfKW3Eo" TargetMode="External"/><Relationship Id="rId16" Type="http://schemas.openxmlformats.org/officeDocument/2006/relationships/hyperlink" Target="http://www.youtube.com/watch?v=rlOEBAIkmwg" TargetMode="External"/><Relationship Id="rId17" Type="http://schemas.openxmlformats.org/officeDocument/2006/relationships/hyperlink" Target="http://www.youtube.com/watch?v=IhvvUWH8Z5w" TargetMode="External"/><Relationship Id="rId18" Type="http://schemas.openxmlformats.org/officeDocument/2006/relationships/image" Target="media/image3.png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2017-12-08T08:05:16Z</dcterms:created>
  <dcterms:modified xsi:type="dcterms:W3CDTF">2017-12-08T08:05:16Z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